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78" w:rsidRDefault="002249A0" w:rsidP="009E09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978">
        <w:rPr>
          <w:rFonts w:ascii="Times New Roman" w:hAnsi="Times New Roman" w:cs="Times New Roman"/>
          <w:b/>
          <w:sz w:val="32"/>
          <w:szCs w:val="32"/>
        </w:rPr>
        <w:t>Информация о сроках приема заявлений на участие в ГИА</w:t>
      </w:r>
    </w:p>
    <w:p w:rsidR="009E0978" w:rsidRPr="009E0978" w:rsidRDefault="00BA1339" w:rsidP="009E097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E0978">
        <w:rPr>
          <w:rFonts w:ascii="Times New Roman" w:hAnsi="Times New Roman" w:cs="Times New Roman"/>
          <w:sz w:val="32"/>
          <w:szCs w:val="32"/>
        </w:rPr>
        <w:t>В соответствии с требованиями Порядка проведения Государственной итоговой аттестации по образовательным программам среднего общего образования (далее –</w:t>
      </w:r>
      <w:r w:rsidR="002249A0" w:rsidRPr="009E0978">
        <w:rPr>
          <w:rFonts w:ascii="Times New Roman" w:hAnsi="Times New Roman" w:cs="Times New Roman"/>
          <w:sz w:val="32"/>
          <w:szCs w:val="32"/>
        </w:rPr>
        <w:t xml:space="preserve"> ГИА</w:t>
      </w:r>
      <w:r w:rsidRPr="009E0978">
        <w:rPr>
          <w:rFonts w:ascii="Times New Roman" w:hAnsi="Times New Roman" w:cs="Times New Roman"/>
          <w:sz w:val="32"/>
          <w:szCs w:val="32"/>
        </w:rPr>
        <w:t xml:space="preserve">- 11), утвержденного приказом </w:t>
      </w:r>
      <w:proofErr w:type="spellStart"/>
      <w:r w:rsidRPr="009E0978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="009E0978" w:rsidRPr="009E0978">
        <w:rPr>
          <w:rFonts w:ascii="Times New Roman" w:hAnsi="Times New Roman" w:cs="Times New Roman"/>
          <w:sz w:val="32"/>
          <w:szCs w:val="32"/>
        </w:rPr>
        <w:t xml:space="preserve"> России и </w:t>
      </w:r>
      <w:proofErr w:type="spellStart"/>
      <w:r w:rsidR="009E0978" w:rsidRPr="009E0978">
        <w:rPr>
          <w:rFonts w:ascii="Times New Roman" w:hAnsi="Times New Roman" w:cs="Times New Roman"/>
          <w:sz w:val="32"/>
          <w:szCs w:val="32"/>
        </w:rPr>
        <w:t>Рособрнадзора</w:t>
      </w:r>
      <w:proofErr w:type="spellEnd"/>
      <w:r w:rsidR="009E0978" w:rsidRPr="009E0978">
        <w:rPr>
          <w:rFonts w:ascii="Times New Roman" w:hAnsi="Times New Roman" w:cs="Times New Roman"/>
          <w:sz w:val="32"/>
          <w:szCs w:val="32"/>
        </w:rPr>
        <w:t xml:space="preserve"> от 04  а</w:t>
      </w:r>
      <w:r w:rsidRPr="009E0978">
        <w:rPr>
          <w:rFonts w:ascii="Times New Roman" w:hAnsi="Times New Roman" w:cs="Times New Roman"/>
          <w:sz w:val="32"/>
          <w:szCs w:val="32"/>
        </w:rPr>
        <w:t>преля 2023 г № 233/552,</w:t>
      </w:r>
      <w:r w:rsidR="009E0978" w:rsidRPr="009E0978">
        <w:rPr>
          <w:rFonts w:ascii="Times New Roman" w:hAnsi="Times New Roman" w:cs="Times New Roman"/>
          <w:sz w:val="32"/>
          <w:szCs w:val="32"/>
        </w:rPr>
        <w:t xml:space="preserve"> </w:t>
      </w:r>
      <w:r w:rsidRPr="009E0978">
        <w:rPr>
          <w:rFonts w:ascii="Times New Roman" w:hAnsi="Times New Roman" w:cs="Times New Roman"/>
          <w:sz w:val="32"/>
          <w:szCs w:val="32"/>
        </w:rPr>
        <w:t xml:space="preserve"> Порядка проведения </w:t>
      </w:r>
      <w:r w:rsidR="002249A0" w:rsidRPr="009E0978">
        <w:rPr>
          <w:rFonts w:ascii="Times New Roman" w:hAnsi="Times New Roman" w:cs="Times New Roman"/>
          <w:sz w:val="32"/>
          <w:szCs w:val="32"/>
        </w:rPr>
        <w:t xml:space="preserve"> государственной итоговой аттестации по образовательным программам основного общего образования (далее – ГИА-9), утвержденного приказом </w:t>
      </w:r>
      <w:proofErr w:type="spellStart"/>
      <w:r w:rsidR="002249A0" w:rsidRPr="009E0978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="002249A0" w:rsidRPr="009E097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249A0" w:rsidRPr="009E0978">
        <w:rPr>
          <w:rFonts w:ascii="Times New Roman" w:hAnsi="Times New Roman" w:cs="Times New Roman"/>
          <w:sz w:val="32"/>
          <w:szCs w:val="32"/>
        </w:rPr>
        <w:t>Рособрнадзора</w:t>
      </w:r>
      <w:proofErr w:type="spellEnd"/>
      <w:r w:rsidR="002249A0" w:rsidRPr="009E0978">
        <w:rPr>
          <w:rFonts w:ascii="Times New Roman" w:hAnsi="Times New Roman" w:cs="Times New Roman"/>
          <w:sz w:val="32"/>
          <w:szCs w:val="32"/>
        </w:rPr>
        <w:t xml:space="preserve"> от 04 апреля 2023 г. № 232/55,</w:t>
      </w:r>
      <w:proofErr w:type="gramEnd"/>
    </w:p>
    <w:p w:rsidR="002249A0" w:rsidRPr="009E0978" w:rsidRDefault="009E0978" w:rsidP="009E09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978">
        <w:rPr>
          <w:rFonts w:ascii="Times New Roman" w:hAnsi="Times New Roman" w:cs="Times New Roman"/>
          <w:b/>
          <w:sz w:val="36"/>
          <w:szCs w:val="36"/>
        </w:rPr>
        <w:t>Приём заявлений на участие принимается:</w:t>
      </w:r>
    </w:p>
    <w:p w:rsidR="007833E2" w:rsidRPr="009E0978" w:rsidRDefault="002249A0" w:rsidP="009E0978">
      <w:pPr>
        <w:rPr>
          <w:rFonts w:ascii="Times New Roman" w:hAnsi="Times New Roman" w:cs="Times New Roman"/>
          <w:sz w:val="36"/>
          <w:szCs w:val="36"/>
        </w:rPr>
      </w:pPr>
      <w:r w:rsidRPr="009E0978">
        <w:rPr>
          <w:rFonts w:ascii="Times New Roman" w:hAnsi="Times New Roman" w:cs="Times New Roman"/>
          <w:sz w:val="36"/>
          <w:szCs w:val="36"/>
        </w:rPr>
        <w:t>- д</w:t>
      </w:r>
      <w:r w:rsidR="007833E2" w:rsidRPr="009E0978">
        <w:rPr>
          <w:rFonts w:ascii="Times New Roman" w:hAnsi="Times New Roman" w:cs="Times New Roman"/>
          <w:sz w:val="36"/>
          <w:szCs w:val="36"/>
        </w:rPr>
        <w:t xml:space="preserve">ля </w:t>
      </w:r>
      <w:r w:rsidRPr="009E0978">
        <w:rPr>
          <w:rFonts w:ascii="Times New Roman" w:hAnsi="Times New Roman" w:cs="Times New Roman"/>
          <w:sz w:val="36"/>
          <w:szCs w:val="36"/>
        </w:rPr>
        <w:t>участия в ГИА</w:t>
      </w:r>
      <w:r w:rsidR="007833E2" w:rsidRPr="009E0978">
        <w:rPr>
          <w:rFonts w:ascii="Times New Roman" w:hAnsi="Times New Roman" w:cs="Times New Roman"/>
          <w:sz w:val="36"/>
          <w:szCs w:val="36"/>
        </w:rPr>
        <w:t xml:space="preserve">–9 до </w:t>
      </w:r>
      <w:r w:rsidR="007833E2" w:rsidRPr="009E0978">
        <w:rPr>
          <w:rFonts w:ascii="Times New Roman" w:hAnsi="Times New Roman" w:cs="Times New Roman"/>
          <w:b/>
          <w:sz w:val="36"/>
          <w:szCs w:val="36"/>
        </w:rPr>
        <w:t>01 марта</w:t>
      </w:r>
      <w:r w:rsidRPr="009E0978">
        <w:rPr>
          <w:rFonts w:ascii="Times New Roman" w:hAnsi="Times New Roman" w:cs="Times New Roman"/>
          <w:b/>
          <w:sz w:val="36"/>
          <w:szCs w:val="36"/>
        </w:rPr>
        <w:t xml:space="preserve"> 2025 г</w:t>
      </w:r>
      <w:r w:rsidR="007833E2" w:rsidRPr="009E0978">
        <w:rPr>
          <w:rFonts w:ascii="Times New Roman" w:hAnsi="Times New Roman" w:cs="Times New Roman"/>
          <w:sz w:val="36"/>
          <w:szCs w:val="36"/>
        </w:rPr>
        <w:t xml:space="preserve"> включительно.</w:t>
      </w:r>
    </w:p>
    <w:p w:rsidR="007833E2" w:rsidRPr="009E0978" w:rsidRDefault="007833E2" w:rsidP="009E0978">
      <w:pPr>
        <w:rPr>
          <w:rFonts w:ascii="Times New Roman" w:hAnsi="Times New Roman" w:cs="Times New Roman"/>
          <w:sz w:val="36"/>
          <w:szCs w:val="36"/>
        </w:rPr>
      </w:pPr>
    </w:p>
    <w:p w:rsidR="009E0978" w:rsidRPr="009E0978" w:rsidRDefault="009E0978">
      <w:pPr>
        <w:rPr>
          <w:rFonts w:ascii="Times New Roman" w:hAnsi="Times New Roman" w:cs="Times New Roman"/>
          <w:sz w:val="32"/>
          <w:szCs w:val="32"/>
        </w:rPr>
      </w:pPr>
    </w:p>
    <w:sectPr w:rsidR="009E0978" w:rsidRPr="009E0978" w:rsidSect="008B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3E2"/>
    <w:rsid w:val="002249A0"/>
    <w:rsid w:val="007833E2"/>
    <w:rsid w:val="008B4257"/>
    <w:rsid w:val="009E0978"/>
    <w:rsid w:val="00BA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Учитель</cp:lastModifiedBy>
  <cp:revision>2</cp:revision>
  <dcterms:created xsi:type="dcterms:W3CDTF">2025-02-12T02:02:00Z</dcterms:created>
  <dcterms:modified xsi:type="dcterms:W3CDTF">2025-02-12T02:02:00Z</dcterms:modified>
</cp:coreProperties>
</file>